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8E" w:rsidRDefault="00561D99" w:rsidP="00561D99">
      <w:pPr>
        <w:pStyle w:val="Geenafstand"/>
        <w:rPr>
          <w:rFonts w:ascii="Verdana" w:hAnsi="Verdana"/>
          <w:b/>
          <w:sz w:val="24"/>
          <w:szCs w:val="24"/>
        </w:rPr>
      </w:pPr>
      <w:r w:rsidRPr="00561D99">
        <w:rPr>
          <w:rFonts w:ascii="Verdana" w:hAnsi="Verdana"/>
          <w:b/>
          <w:sz w:val="24"/>
          <w:szCs w:val="24"/>
        </w:rPr>
        <w:t>Vragen bij aflevering ‘Kans op werk: 3 procent deel 1</w:t>
      </w:r>
      <w:r>
        <w:rPr>
          <w:rFonts w:ascii="Verdana" w:hAnsi="Verdana"/>
          <w:b/>
          <w:sz w:val="24"/>
          <w:szCs w:val="24"/>
        </w:rPr>
        <w:t xml:space="preserve"> (Radar)</w:t>
      </w:r>
    </w:p>
    <w:p w:rsidR="00561D99" w:rsidRDefault="00561D99" w:rsidP="00561D99">
      <w:pPr>
        <w:pStyle w:val="Geenafstand"/>
        <w:rPr>
          <w:rFonts w:ascii="Verdana" w:hAnsi="Verdana"/>
          <w:b/>
          <w:sz w:val="24"/>
          <w:szCs w:val="24"/>
        </w:rPr>
      </w:pPr>
    </w:p>
    <w:p w:rsidR="00E262F5" w:rsidRPr="00E262F5" w:rsidRDefault="00E262F5" w:rsidP="00561D99">
      <w:pPr>
        <w:pStyle w:val="Geenafstand"/>
        <w:rPr>
          <w:rFonts w:ascii="Verdana" w:hAnsi="Verdana"/>
          <w:sz w:val="24"/>
          <w:szCs w:val="24"/>
        </w:rPr>
      </w:pPr>
      <w:r w:rsidRPr="00E262F5">
        <w:rPr>
          <w:rFonts w:ascii="Verdana" w:hAnsi="Verdana"/>
          <w:sz w:val="24"/>
          <w:szCs w:val="24"/>
        </w:rPr>
        <w:t>Bekijk de aflevering en beantwoord de onderstaande vragen</w:t>
      </w:r>
      <w:r>
        <w:rPr>
          <w:rFonts w:ascii="Verdana" w:hAnsi="Verdana"/>
          <w:sz w:val="24"/>
          <w:szCs w:val="24"/>
        </w:rPr>
        <w:t xml:space="preserve">. </w:t>
      </w:r>
      <w:r w:rsidRPr="00E262F5">
        <w:rPr>
          <w:rFonts w:ascii="Verdana" w:hAnsi="Verdana"/>
          <w:sz w:val="24"/>
          <w:szCs w:val="24"/>
        </w:rPr>
        <w:t xml:space="preserve">De aflevering vind je </w:t>
      </w:r>
      <w:hyperlink r:id="rId8" w:tgtFrame="_blank" w:history="1">
        <w:r w:rsidRPr="00E262F5">
          <w:rPr>
            <w:rStyle w:val="Hyperlink"/>
            <w:rFonts w:ascii="Verdana" w:hAnsi="Verdana"/>
            <w:sz w:val="24"/>
            <w:szCs w:val="24"/>
          </w:rPr>
          <w:t>hier</w:t>
        </w:r>
      </w:hyperlink>
      <w:r>
        <w:rPr>
          <w:rFonts w:ascii="Verdana" w:hAnsi="Verdana"/>
          <w:sz w:val="24"/>
          <w:szCs w:val="24"/>
        </w:rPr>
        <w:t xml:space="preserve"> of tik in google: ‘radar extra kans op werk’</w:t>
      </w:r>
    </w:p>
    <w:p w:rsidR="00E262F5" w:rsidRDefault="00E262F5" w:rsidP="00561D99">
      <w:pPr>
        <w:pStyle w:val="Geenafstand"/>
        <w:rPr>
          <w:rFonts w:ascii="Verdana" w:hAnsi="Verdana"/>
          <w:b/>
          <w:sz w:val="24"/>
          <w:szCs w:val="24"/>
        </w:rPr>
      </w:pPr>
    </w:p>
    <w:p w:rsidR="00561D99" w:rsidRDefault="00561D99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 in je eigen woorden uit waarom Gerard zo weinig overhield a</w:t>
      </w:r>
      <w:r w:rsidR="00DD6261">
        <w:rPr>
          <w:rFonts w:ascii="Verdana" w:hAnsi="Verdana"/>
          <w:sz w:val="24"/>
          <w:szCs w:val="24"/>
        </w:rPr>
        <w:t>an loon van zijn verschillende 0</w:t>
      </w:r>
      <w:r>
        <w:rPr>
          <w:rFonts w:ascii="Verdana" w:hAnsi="Verdana"/>
          <w:sz w:val="24"/>
          <w:szCs w:val="24"/>
        </w:rPr>
        <w:t>-uren contracten.</w:t>
      </w:r>
    </w:p>
    <w:p w:rsidR="00561D99" w:rsidRDefault="00561D9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B7CE9" w:rsidRDefault="009B7CE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561D99" w:rsidRDefault="00561D99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Hoeveel mag je in de IOAW (bijstand voor 50+ers) per maand bijverdienen? En voor hoe lang?</w:t>
      </w:r>
    </w:p>
    <w:p w:rsidR="00561D99" w:rsidRDefault="00561D9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B7CE9" w:rsidRDefault="009B7CE9" w:rsidP="00561D9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B7CE9" w:rsidRDefault="009B7CE9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Hoeveel moet een bijstandsmoeder per maand bruto verdienen om hetzelfde over te houden als met een bijstandsuitkering en toeslagen?</w:t>
      </w:r>
    </w:p>
    <w:p w:rsidR="009B7CE9" w:rsidRDefault="009B7CE9" w:rsidP="009B7CE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9B7CE9" w:rsidRDefault="009B7CE9" w:rsidP="009B7CE9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AF23D2" w:rsidRDefault="009B7CE9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Hoe noem </w:t>
      </w:r>
      <w:r w:rsidR="00AF23D2">
        <w:rPr>
          <w:rFonts w:ascii="Verdana" w:hAnsi="Verdana"/>
          <w:sz w:val="24"/>
          <w:szCs w:val="24"/>
        </w:rPr>
        <w:t>je het, als je er</w:t>
      </w:r>
      <w:r w:rsidR="007F3F6A">
        <w:rPr>
          <w:rFonts w:ascii="Verdana" w:hAnsi="Verdana"/>
          <w:sz w:val="24"/>
          <w:szCs w:val="24"/>
        </w:rPr>
        <w:t xml:space="preserve"> </w:t>
      </w:r>
      <w:r w:rsidR="007F3F6A">
        <w:rPr>
          <w:rFonts w:ascii="Verdana" w:hAnsi="Verdana"/>
          <w:sz w:val="24"/>
          <w:szCs w:val="24"/>
        </w:rPr>
        <w:t>ten opzichte van een uitkering</w:t>
      </w:r>
      <w:r w:rsidR="00AF23D2">
        <w:rPr>
          <w:rFonts w:ascii="Verdana" w:hAnsi="Verdana"/>
          <w:sz w:val="24"/>
          <w:szCs w:val="24"/>
        </w:rPr>
        <w:t xml:space="preserve"> financieel op </w:t>
      </w:r>
      <w:r w:rsidR="00AF23D2" w:rsidRPr="007F3F6A">
        <w:rPr>
          <w:rFonts w:ascii="Verdana" w:hAnsi="Verdana"/>
          <w:sz w:val="24"/>
          <w:szCs w:val="24"/>
          <w:u w:val="single"/>
        </w:rPr>
        <w:t>achteruit</w:t>
      </w:r>
      <w:r w:rsidR="00AF23D2">
        <w:rPr>
          <w:rFonts w:ascii="Verdana" w:hAnsi="Verdana"/>
          <w:sz w:val="24"/>
          <w:szCs w:val="24"/>
        </w:rPr>
        <w:t xml:space="preserve"> gaat als je gaat werken?</w:t>
      </w:r>
    </w:p>
    <w:p w:rsidR="00AF23D2" w:rsidRDefault="00AF23D2" w:rsidP="00AF23D2">
      <w:pPr>
        <w:pStyle w:val="Geenafstand"/>
        <w:ind w:left="72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F23D2" w:rsidRDefault="00AF23D2" w:rsidP="00AF23D2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AF23D2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 groot is de kans op werk als je 55+er bent? En als je 60+er bent?</w:t>
      </w: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E61FF8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Welke twee redenen noemt Ton Wilthagen voor het feit dat werkgevers niet zo snel oudere werknemers zullen aannemen?</w:t>
      </w: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E61FF8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 in je eigen woorden uit waarom de officiële werkloosheidscijfers na 2014 veel lager zijn geworden.</w:t>
      </w:r>
      <w:r w:rsidR="00561D99">
        <w:rPr>
          <w:rFonts w:ascii="Verdana" w:hAnsi="Verdana"/>
          <w:sz w:val="24"/>
          <w:szCs w:val="24"/>
        </w:rPr>
        <w:t xml:space="preserve"> </w:t>
      </w:r>
    </w:p>
    <w:p w:rsidR="00DD6261" w:rsidRDefault="00DD6261" w:rsidP="00DD6261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DD6261" w:rsidRDefault="00DD6261" w:rsidP="00DD6261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DD6261" w:rsidRDefault="00DD6261" w:rsidP="00561D99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Naast mensen die meer uren willen werken, is er nog een andere groep die bij de verborgen werklozen hoort. Welke groep is dit?</w:t>
      </w: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E61FF8" w:rsidRDefault="00E61FF8" w:rsidP="00E61FF8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C16624" w:rsidRDefault="00E61FF8" w:rsidP="00C16624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Vertel in eigen woorden wat de belangrijkste conclusie is van de Algemene Rekenkamer over het nut van de werk</w:t>
      </w:r>
      <w:r w:rsidR="00C16624">
        <w:rPr>
          <w:rFonts w:ascii="Verdana" w:hAnsi="Verdana"/>
          <w:sz w:val="24"/>
          <w:szCs w:val="24"/>
        </w:rPr>
        <w:t>loosheidstrainingen van het UWV.</w:t>
      </w:r>
    </w:p>
    <w:p w:rsidR="00C16624" w:rsidRDefault="00C16624" w:rsidP="00C16624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C16624" w:rsidRDefault="00C16624" w:rsidP="00C16624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C16624" w:rsidRDefault="00C16624" w:rsidP="00C16624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kost het voor de samenleving om een oudere werkloze te begeleiden (per werkloze per jaar)?</w:t>
      </w:r>
    </w:p>
    <w:p w:rsidR="00C16624" w:rsidRDefault="00C16624" w:rsidP="00C16624">
      <w:pPr>
        <w:pStyle w:val="Geenafstand"/>
        <w:ind w:left="720"/>
        <w:rPr>
          <w:rFonts w:ascii="Verdana" w:hAnsi="Verdana"/>
          <w:sz w:val="24"/>
          <w:szCs w:val="24"/>
        </w:rPr>
      </w:pPr>
    </w:p>
    <w:p w:rsidR="00561D99" w:rsidRPr="00561D99" w:rsidRDefault="00561D99" w:rsidP="00561D99">
      <w:pPr>
        <w:pStyle w:val="Geenafstand"/>
        <w:rPr>
          <w:rFonts w:ascii="Verdana" w:hAnsi="Verdana"/>
          <w:sz w:val="24"/>
          <w:szCs w:val="24"/>
        </w:rPr>
      </w:pPr>
    </w:p>
    <w:sectPr w:rsidR="00561D99" w:rsidRPr="00561D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6A" w:rsidRDefault="007F3F6A" w:rsidP="007F3F6A">
      <w:pPr>
        <w:spacing w:after="0" w:line="240" w:lineRule="auto"/>
      </w:pPr>
      <w:r>
        <w:separator/>
      </w:r>
    </w:p>
  </w:endnote>
  <w:endnote w:type="continuationSeparator" w:id="0">
    <w:p w:rsidR="007F3F6A" w:rsidRDefault="007F3F6A" w:rsidP="007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6A" w:rsidRDefault="007F3F6A" w:rsidP="007F3F6A">
      <w:pPr>
        <w:spacing w:after="0" w:line="240" w:lineRule="auto"/>
      </w:pPr>
      <w:r>
        <w:separator/>
      </w:r>
    </w:p>
  </w:footnote>
  <w:footnote w:type="continuationSeparator" w:id="0">
    <w:p w:rsidR="007F3F6A" w:rsidRDefault="007F3F6A" w:rsidP="007F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6A" w:rsidRPr="007F3F6A" w:rsidRDefault="007F3F6A" w:rsidP="007F3F6A">
    <w:pPr>
      <w:pStyle w:val="Voettekst"/>
      <w:pBdr>
        <w:bottom w:val="single" w:sz="4" w:space="1" w:color="auto"/>
      </w:pBdr>
      <w:jc w:val="center"/>
      <w:rPr>
        <w:rFonts w:ascii="Verdana" w:hAnsi="Verdana"/>
        <w:sz w:val="18"/>
        <w:szCs w:val="18"/>
      </w:rPr>
    </w:pPr>
    <w:hyperlink r:id="rId1" w:history="1">
      <w:r w:rsidRPr="007F3F6A">
        <w:rPr>
          <w:rStyle w:val="Hyperlink"/>
          <w:rFonts w:ascii="Verdana" w:hAnsi="Verdana"/>
          <w:sz w:val="18"/>
          <w:szCs w:val="18"/>
          <w:u w:val="none"/>
        </w:rPr>
        <w:t>www.economieweb.nl</w:t>
      </w:r>
    </w:hyperlink>
    <w:r w:rsidRPr="007F3F6A">
      <w:rPr>
        <w:rFonts w:ascii="Verdana" w:hAnsi="Verdana"/>
        <w:sz w:val="18"/>
        <w:szCs w:val="18"/>
      </w:rPr>
      <w:t xml:space="preserve"> </w:t>
    </w:r>
  </w:p>
  <w:p w:rsidR="007F3F6A" w:rsidRDefault="007F3F6A" w:rsidP="007F3F6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7C5"/>
    <w:multiLevelType w:val="hybridMultilevel"/>
    <w:tmpl w:val="8A5ED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9"/>
    <w:rsid w:val="00561D99"/>
    <w:rsid w:val="007F3F6A"/>
    <w:rsid w:val="009B7CE9"/>
    <w:rsid w:val="00AF23D2"/>
    <w:rsid w:val="00BA7740"/>
    <w:rsid w:val="00C16624"/>
    <w:rsid w:val="00D65456"/>
    <w:rsid w:val="00DD6261"/>
    <w:rsid w:val="00E262F5"/>
    <w:rsid w:val="00E3108E"/>
    <w:rsid w:val="00E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1BFF4-FA80-4A36-8BCD-49151D0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1D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61D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62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F6A"/>
  </w:style>
  <w:style w:type="paragraph" w:styleId="Voettekst">
    <w:name w:val="footer"/>
    <w:basedOn w:val="Standaard"/>
    <w:link w:val="VoettekstChar"/>
    <w:unhideWhenUsed/>
    <w:rsid w:val="007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.avrotros.nl/uitzendingen/gemist/22-05-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nomiewe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5240-E952-44AF-B564-EC175472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Actacom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 Loen</dc:creator>
  <cp:lastModifiedBy>Ewout</cp:lastModifiedBy>
  <cp:revision>6</cp:revision>
  <dcterms:created xsi:type="dcterms:W3CDTF">2017-05-23T09:03:00Z</dcterms:created>
  <dcterms:modified xsi:type="dcterms:W3CDTF">2017-05-30T15:41:00Z</dcterms:modified>
</cp:coreProperties>
</file>