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8E" w:rsidRDefault="00AA04BC" w:rsidP="00AA04BC">
      <w:pPr>
        <w:pStyle w:val="Geenafstand"/>
        <w:rPr>
          <w:rFonts w:ascii="Verdana" w:hAnsi="Verdana"/>
          <w:b/>
          <w:sz w:val="24"/>
          <w:szCs w:val="24"/>
        </w:rPr>
      </w:pPr>
      <w:r w:rsidRPr="00AA04BC">
        <w:rPr>
          <w:rFonts w:ascii="Verdana" w:hAnsi="Verdana"/>
          <w:b/>
          <w:sz w:val="24"/>
          <w:szCs w:val="24"/>
        </w:rPr>
        <w:t xml:space="preserve">Lesbrief </w:t>
      </w:r>
      <w:r>
        <w:rPr>
          <w:rFonts w:ascii="Verdana" w:hAnsi="Verdana"/>
          <w:b/>
          <w:sz w:val="24"/>
          <w:szCs w:val="24"/>
        </w:rPr>
        <w:t>elektrische fietsen</w:t>
      </w:r>
    </w:p>
    <w:p w:rsidR="00AA04BC" w:rsidRDefault="00AA04BC" w:rsidP="00AA04BC">
      <w:pPr>
        <w:pStyle w:val="Geenafstand"/>
        <w:rPr>
          <w:rFonts w:ascii="Verdana" w:hAnsi="Verdana"/>
          <w:b/>
          <w:sz w:val="24"/>
          <w:szCs w:val="24"/>
        </w:rPr>
      </w:pPr>
    </w:p>
    <w:tbl>
      <w:tblPr>
        <w:tblStyle w:val="Tabelraster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9288"/>
      </w:tblGrid>
      <w:tr w:rsidR="007760AA" w:rsidTr="007760AA">
        <w:tc>
          <w:tcPr>
            <w:tcW w:w="14144" w:type="dxa"/>
            <w:shd w:val="pct20" w:color="auto" w:fill="auto"/>
          </w:tcPr>
          <w:p w:rsidR="007760AA" w:rsidRDefault="007760AA" w:rsidP="00AA04BC">
            <w:pPr>
              <w:pStyle w:val="Geenafstand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Elektrische fietsen, ook wel E-bikes genoemd: je ziet ze steeds meer. En ze zijn niet alleen populair onder 65+ers. Ook steeds meer jonge mensen kopen een elektrische fiets. E-bikes zijn de laatste jaren ook steeds goedkoper geworden. Een paar jaar geleden betaalde je nog minstens € 2.500 voor zo’n fiets. Tegenwoordig kun je voor minder dan € 1.000 al een elektrische fiets kopen.</w:t>
            </w:r>
            <w:r w:rsidR="00FE56D1">
              <w:rPr>
                <w:rFonts w:ascii="Verdana" w:hAnsi="Verdana"/>
                <w:szCs w:val="20"/>
              </w:rPr>
              <w:t xml:space="preserve"> </w:t>
            </w:r>
            <w:r w:rsidR="00FE56D1">
              <w:rPr>
                <w:rFonts w:ascii="Verdana" w:hAnsi="Verdana"/>
              </w:rPr>
              <w:t>Ondanks de mooie reclamepraatjes van fabrikanten van elektrische fietsen, blijkt de levensduur van de accu veel korter te zijn dan beloofd. In het consumentenprogramma Radar werd daar aandacht aan besteed.</w:t>
            </w:r>
          </w:p>
        </w:tc>
      </w:tr>
    </w:tbl>
    <w:p w:rsidR="00AA04BC" w:rsidRDefault="00AA04BC" w:rsidP="00AA04BC">
      <w:pPr>
        <w:pStyle w:val="Geenafstand"/>
        <w:rPr>
          <w:rFonts w:ascii="Verdana" w:hAnsi="Verdana"/>
          <w:szCs w:val="20"/>
        </w:rPr>
      </w:pPr>
    </w:p>
    <w:p w:rsidR="00FE56D1" w:rsidRDefault="00F35E08" w:rsidP="00FE56D1">
      <w:pPr>
        <w:pStyle w:val="Geenafstand"/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1659776" behindDoc="0" locked="0" layoutInCell="1" allowOverlap="1" wp14:anchorId="0DB632F1" wp14:editId="21CD08D1">
            <wp:simplePos x="0" y="0"/>
            <wp:positionH relativeFrom="margin">
              <wp:posOffset>3453020</wp:posOffset>
            </wp:positionH>
            <wp:positionV relativeFrom="margin">
              <wp:posOffset>1628030</wp:posOffset>
            </wp:positionV>
            <wp:extent cx="2604211" cy="1484986"/>
            <wp:effectExtent l="0" t="0" r="5715" b="1270"/>
            <wp:wrapSquare wrapText="bothSides"/>
            <wp:docPr id="5" name="Afbeelding 5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19172" r="39092" b="36601"/>
                    <a:stretch/>
                  </pic:blipFill>
                  <pic:spPr bwMode="auto">
                    <a:xfrm>
                      <a:off x="0" y="0"/>
                      <a:ext cx="2604211" cy="148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56D1">
        <w:rPr>
          <w:rFonts w:ascii="Verdana" w:hAnsi="Verdana"/>
        </w:rPr>
        <w:t>Bekijk het fragment uit de aflevering van het consumentenprogramma Radar door op de afbeelding hier</w:t>
      </w:r>
      <w:r>
        <w:rPr>
          <w:rFonts w:ascii="Verdana" w:hAnsi="Verdana"/>
        </w:rPr>
        <w:t>naast</w:t>
      </w:r>
      <w:r w:rsidR="00FE56D1">
        <w:rPr>
          <w:rFonts w:ascii="Verdana" w:hAnsi="Verdana"/>
        </w:rPr>
        <w:t xml:space="preserve"> te klikken (</w:t>
      </w:r>
      <w:r>
        <w:rPr>
          <w:rFonts w:ascii="Verdana" w:hAnsi="Verdana"/>
        </w:rPr>
        <w:t>Hou de Ctrl-toets</w:t>
      </w:r>
      <w:r w:rsidR="00FE56D1">
        <w:rPr>
          <w:rFonts w:ascii="Verdana" w:hAnsi="Verdana"/>
        </w:rPr>
        <w:t xml:space="preserve"> in</w:t>
      </w:r>
      <w:r>
        <w:rPr>
          <w:rFonts w:ascii="Verdana" w:hAnsi="Verdana"/>
        </w:rPr>
        <w:t>gedrukt</w:t>
      </w:r>
      <w:r w:rsidR="00FE56D1">
        <w:rPr>
          <w:rFonts w:ascii="Verdana" w:hAnsi="Verdana"/>
        </w:rPr>
        <w:t xml:space="preserve"> en beweeg de muis naar de afbeelding). Beantwoord daarna de kijkvragen </w:t>
      </w:r>
      <w:r>
        <w:rPr>
          <w:rFonts w:ascii="Verdana" w:hAnsi="Verdana"/>
        </w:rPr>
        <w:t>hier</w:t>
      </w:r>
      <w:r w:rsidR="00FE56D1">
        <w:rPr>
          <w:rFonts w:ascii="Verdana" w:hAnsi="Verdana"/>
        </w:rPr>
        <w:t>onder.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jc w:val="center"/>
        <w:rPr>
          <w:rFonts w:ascii="Verdana" w:hAnsi="Verdana"/>
        </w:rPr>
      </w:pPr>
    </w:p>
    <w:p w:rsidR="00FE56D1" w:rsidRDefault="00FE56D1" w:rsidP="00FE56D1">
      <w:pPr>
        <w:pStyle w:val="Geenafstand"/>
        <w:jc w:val="center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1</w:t>
      </w:r>
      <w:r w:rsidRPr="00074314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Hoe lang gaat een accu volgens de fabrikanten van elektrische fietsen ongeveer mee?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BA7AE5" w:rsidRPr="00BA7AE5" w:rsidRDefault="00BA7AE5" w:rsidP="00FE56D1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2</w:t>
      </w:r>
      <w:r w:rsidRPr="00074314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Wat is in de praktijk de gemiddelde levensduur van een accu?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BA7AE5" w:rsidRP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3</w:t>
      </w:r>
      <w:r w:rsidRPr="00074314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Hoeveel jaar garantie zit er </w:t>
      </w:r>
      <w:r w:rsidRPr="00F35E08">
        <w:rPr>
          <w:rFonts w:ascii="Verdana" w:hAnsi="Verdana"/>
          <w:u w:val="single"/>
        </w:rPr>
        <w:t>volgens jou</w:t>
      </w:r>
      <w:r>
        <w:rPr>
          <w:rFonts w:ascii="Verdana" w:hAnsi="Verdana"/>
        </w:rPr>
        <w:t xml:space="preserve"> op een accu?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BA7AE5" w:rsidRP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4</w:t>
      </w:r>
      <w:r w:rsidRPr="00074314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De actieradius van een accu is afhankelijk van verschillende omstandigheden. Noem een aantal van die omstandigheden die Kees Bakker noemt.  </w:t>
      </w:r>
    </w:p>
    <w:p w:rsid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</w:p>
    <w:p w:rsid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35E08" w:rsidRDefault="00F35E08" w:rsidP="00F35E08">
      <w:pPr>
        <w:pStyle w:val="Geenafstand"/>
        <w:rPr>
          <w:rFonts w:ascii="Verdana" w:hAnsi="Verdana"/>
          <w:color w:val="1F497D" w:themeColor="text2"/>
        </w:rPr>
      </w:pPr>
    </w:p>
    <w:p w:rsidR="00F35E08" w:rsidRPr="00BA7AE5" w:rsidRDefault="00F35E08" w:rsidP="00F35E08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35E08" w:rsidRPr="00BA7AE5" w:rsidRDefault="00F35E08" w:rsidP="00BA7AE5">
      <w:pPr>
        <w:pStyle w:val="Geenafstand"/>
        <w:rPr>
          <w:rFonts w:ascii="Verdana" w:hAnsi="Verdana"/>
          <w:color w:val="1F497D" w:themeColor="text2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5</w:t>
      </w:r>
      <w:r>
        <w:rPr>
          <w:rFonts w:ascii="Verdana" w:hAnsi="Verdana"/>
        </w:rPr>
        <w:t xml:space="preserve">. Welke twee oplossingen zijn er volgens Eva Beekman, advocaat consumentenrecht, als de accu niet doet wat je ervan verwacht? </w:t>
      </w:r>
    </w:p>
    <w:p w:rsidR="00FE56D1" w:rsidRDefault="00FE56D1" w:rsidP="00FE56D1">
      <w:pPr>
        <w:pStyle w:val="Geenafstand"/>
        <w:rPr>
          <w:rFonts w:ascii="Verdana" w:hAnsi="Verdana"/>
        </w:rPr>
      </w:pPr>
    </w:p>
    <w:p w:rsidR="00BA7AE5" w:rsidRP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>
        <w:rPr>
          <w:rFonts w:ascii="Verdana" w:hAnsi="Verdana"/>
          <w:color w:val="1F497D" w:themeColor="text2"/>
        </w:rPr>
        <w:t xml:space="preserve">1 </w:t>
      </w: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BA7AE5" w:rsidRDefault="00BA7AE5" w:rsidP="00FE56D1">
      <w:pPr>
        <w:pStyle w:val="Geenafstand"/>
        <w:rPr>
          <w:rFonts w:ascii="Verdana" w:hAnsi="Verdana"/>
        </w:rPr>
      </w:pPr>
    </w:p>
    <w:p w:rsidR="00BA7AE5" w:rsidRP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>
        <w:rPr>
          <w:rFonts w:ascii="Verdana" w:hAnsi="Verdana"/>
          <w:color w:val="1F497D" w:themeColor="text2"/>
        </w:rPr>
        <w:t xml:space="preserve">2 </w:t>
      </w: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BA7AE5" w:rsidRDefault="00BA7AE5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</w:p>
    <w:p w:rsidR="00FE56D1" w:rsidRDefault="00FE56D1" w:rsidP="00FE56D1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6</w:t>
      </w:r>
      <w:r w:rsidRPr="00E43ABD">
        <w:rPr>
          <w:rFonts w:ascii="Verdana" w:hAnsi="Verdana"/>
          <w:b/>
        </w:rPr>
        <w:t>.</w:t>
      </w:r>
      <w:r>
        <w:rPr>
          <w:rFonts w:ascii="Verdana" w:hAnsi="Verdana"/>
        </w:rPr>
        <w:t xml:space="preserve"> Sta je na de garantietermijn met lege handen als consument? Vat in je eigen woorden kort samen wat advocaat Eva Beekman hierover zegt.</w:t>
      </w:r>
    </w:p>
    <w:p w:rsidR="00FE56D1" w:rsidRDefault="00FE56D1" w:rsidP="00AA04BC">
      <w:pPr>
        <w:pStyle w:val="Geenafstand"/>
        <w:rPr>
          <w:rFonts w:ascii="Verdana" w:hAnsi="Verdana"/>
          <w:szCs w:val="20"/>
        </w:rPr>
      </w:pPr>
    </w:p>
    <w:p w:rsidR="00BA7AE5" w:rsidRP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</w:p>
    <w:p w:rsidR="00BA7AE5" w:rsidRDefault="00BA7AE5" w:rsidP="00BA7AE5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35E08" w:rsidRDefault="00F35E08" w:rsidP="00BA7AE5">
      <w:pPr>
        <w:pStyle w:val="Geenafstand"/>
        <w:rPr>
          <w:rFonts w:ascii="Verdana" w:hAnsi="Verdana"/>
          <w:color w:val="1F497D" w:themeColor="text2"/>
        </w:rPr>
      </w:pPr>
    </w:p>
    <w:p w:rsidR="00F35E08" w:rsidRPr="00BA7AE5" w:rsidRDefault="00F35E08" w:rsidP="00F35E08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</w:t>
      </w:r>
    </w:p>
    <w:p w:rsidR="00F35E08" w:rsidRPr="00BA7AE5" w:rsidRDefault="00F35E08" w:rsidP="00BA7AE5">
      <w:pPr>
        <w:pStyle w:val="Geenafstand"/>
        <w:rPr>
          <w:rFonts w:ascii="Verdana" w:hAnsi="Verdana"/>
          <w:color w:val="1F497D" w:themeColor="text2"/>
        </w:rPr>
      </w:pPr>
    </w:p>
    <w:p w:rsidR="00FE56D1" w:rsidRPr="00FE56D1" w:rsidRDefault="00FE56D1" w:rsidP="00FE56D1">
      <w:pPr>
        <w:jc w:val="right"/>
        <w:rPr>
          <w:rFonts w:ascii="Verdana" w:hAnsi="Verdana"/>
          <w:i/>
          <w:szCs w:val="20"/>
        </w:rPr>
      </w:pPr>
      <w:r w:rsidRPr="00FE56D1">
        <w:rPr>
          <w:rFonts w:ascii="Verdana" w:hAnsi="Verdana"/>
          <w:i/>
          <w:szCs w:val="20"/>
        </w:rPr>
        <w:t xml:space="preserve">Ga verder op de volgende bladzijde </w:t>
      </w:r>
      <w:r w:rsidRPr="00FE56D1">
        <w:rPr>
          <w:rFonts w:ascii="Verdana" w:hAnsi="Verdana"/>
          <w:i/>
          <w:szCs w:val="20"/>
        </w:rPr>
        <w:sym w:font="Wingdings" w:char="F0E0"/>
      </w:r>
      <w:r w:rsidRPr="00FE56D1">
        <w:rPr>
          <w:rFonts w:ascii="Verdana" w:hAnsi="Verdana"/>
          <w:i/>
          <w:szCs w:val="20"/>
        </w:rPr>
        <w:br w:type="page"/>
      </w:r>
    </w:p>
    <w:tbl>
      <w:tblPr>
        <w:tblStyle w:val="Tabelraster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9288"/>
      </w:tblGrid>
      <w:tr w:rsidR="00FE56D1" w:rsidTr="008713CF">
        <w:tc>
          <w:tcPr>
            <w:tcW w:w="14144" w:type="dxa"/>
            <w:shd w:val="pct20" w:color="auto" w:fill="auto"/>
          </w:tcPr>
          <w:p w:rsidR="00FE56D1" w:rsidRDefault="00FE56D1" w:rsidP="008713CF">
            <w:pPr>
              <w:pStyle w:val="Geenafstand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lastRenderedPageBreak/>
              <w:t>Consumentenorganisaties, zoals de ANWB en de Consumentenbond testen regelmatig elektrische fietsen</w:t>
            </w:r>
            <w:r>
              <w:rPr>
                <w:rFonts w:ascii="Verdana" w:hAnsi="Verdana"/>
              </w:rPr>
              <w:t>. Er zitten grote verschillen in prijs, de oplaadtijd van de accu en het aantal kilometers dat je op een accu kunt fietsen.</w:t>
            </w:r>
          </w:p>
        </w:tc>
      </w:tr>
    </w:tbl>
    <w:p w:rsidR="00FE56D1" w:rsidRDefault="00FE56D1" w:rsidP="00AA04BC">
      <w:pPr>
        <w:pStyle w:val="Geenafstand"/>
        <w:rPr>
          <w:rFonts w:ascii="Verdana" w:hAnsi="Verdana"/>
          <w:szCs w:val="20"/>
        </w:rPr>
      </w:pPr>
    </w:p>
    <w:p w:rsidR="007760AA" w:rsidRDefault="00AA04BC" w:rsidP="00AA04BC">
      <w:pPr>
        <w:pStyle w:val="Geenafstand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Gebruik voor onderstaande vragen de test </w:t>
      </w:r>
      <w:r w:rsidRPr="00F35E08">
        <w:rPr>
          <w:rFonts w:ascii="Verdana" w:hAnsi="Verdana"/>
          <w:b/>
          <w:szCs w:val="20"/>
          <w:u w:val="single"/>
        </w:rPr>
        <w:t>op de volgende bladzijde</w:t>
      </w:r>
      <w:r>
        <w:rPr>
          <w:rFonts w:ascii="Verdana" w:hAnsi="Verdana"/>
          <w:szCs w:val="20"/>
        </w:rPr>
        <w:t>.</w:t>
      </w:r>
    </w:p>
    <w:p w:rsidR="007760AA" w:rsidRDefault="007760AA" w:rsidP="00AA04BC">
      <w:pPr>
        <w:pStyle w:val="Geenafstand"/>
        <w:rPr>
          <w:rFonts w:ascii="Verdana" w:hAnsi="Verdana"/>
          <w:szCs w:val="20"/>
        </w:rPr>
      </w:pPr>
    </w:p>
    <w:p w:rsidR="007760AA" w:rsidRDefault="00FE56D1" w:rsidP="00AA04BC">
      <w:pPr>
        <w:pStyle w:val="Geenafstand"/>
        <w:rPr>
          <w:rFonts w:ascii="Verdana" w:hAnsi="Verdana"/>
          <w:szCs w:val="20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0288" behindDoc="0" locked="0" layoutInCell="1" allowOverlap="1" wp14:anchorId="4B996824" wp14:editId="573CFE73">
            <wp:simplePos x="0" y="0"/>
            <wp:positionH relativeFrom="margin">
              <wp:posOffset>3581400</wp:posOffset>
            </wp:positionH>
            <wp:positionV relativeFrom="margin">
              <wp:posOffset>958850</wp:posOffset>
            </wp:positionV>
            <wp:extent cx="2244090" cy="3275330"/>
            <wp:effectExtent l="0" t="0" r="3810" b="1270"/>
            <wp:wrapSquare wrapText="bothSides"/>
            <wp:docPr id="6" name="Afbeelding 6" descr="http://www.electrischefietsen-winkel.nl/files/content/images/Elektrische-Fiets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ctrischefietsen-winkel.nl/files/content/images/Elektrische-Fiets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Cs w:val="20"/>
        </w:rPr>
        <w:t>7</w:t>
      </w:r>
      <w:r w:rsidR="007760AA" w:rsidRPr="00B76550">
        <w:rPr>
          <w:rFonts w:ascii="Verdana" w:hAnsi="Verdana"/>
          <w:b/>
          <w:szCs w:val="20"/>
        </w:rPr>
        <w:t>.</w:t>
      </w:r>
      <w:r w:rsidR="007760AA">
        <w:rPr>
          <w:rFonts w:ascii="Verdana" w:hAnsi="Verdana"/>
          <w:szCs w:val="20"/>
        </w:rPr>
        <w:t xml:space="preserve">  </w:t>
      </w:r>
    </w:p>
    <w:p w:rsidR="007760AA" w:rsidRDefault="00A216C4" w:rsidP="007760AA">
      <w:pPr>
        <w:pStyle w:val="Geenafstand"/>
        <w:rPr>
          <w:rFonts w:ascii="Verdana" w:hAnsi="Verdana"/>
          <w:szCs w:val="20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59264" behindDoc="0" locked="0" layoutInCell="1" allowOverlap="1" wp14:anchorId="0C6D4B22" wp14:editId="57E81039">
            <wp:simplePos x="0" y="0"/>
            <wp:positionH relativeFrom="margin">
              <wp:posOffset>6985000</wp:posOffset>
            </wp:positionH>
            <wp:positionV relativeFrom="margin">
              <wp:posOffset>1536065</wp:posOffset>
            </wp:positionV>
            <wp:extent cx="1757045" cy="2562860"/>
            <wp:effectExtent l="0" t="0" r="0" b="8890"/>
            <wp:wrapSquare wrapText="bothSides"/>
            <wp:docPr id="4" name="Afbeelding 4" descr="http://www.electrischefietsen-winkel.nl/files/content/images/Elektrische-Fiets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ctrischefietsen-winkel.nl/files/content/images/Elektrische-Fiets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0AA">
        <w:rPr>
          <w:rFonts w:ascii="Verdana" w:hAnsi="Verdana"/>
          <w:szCs w:val="20"/>
        </w:rPr>
        <w:t>a. W</w:t>
      </w:r>
      <w:r w:rsidR="00117E27">
        <w:rPr>
          <w:rFonts w:ascii="Verdana" w:hAnsi="Verdana"/>
          <w:szCs w:val="20"/>
        </w:rPr>
        <w:t xml:space="preserve">aarom is de nr. 4, de Sparta F8e de beste koop, en bijvoorbeeld niet de nr. 3 </w:t>
      </w:r>
      <w:proofErr w:type="spellStart"/>
      <w:r w:rsidR="00117E27">
        <w:rPr>
          <w:rFonts w:ascii="Verdana" w:hAnsi="Verdana"/>
          <w:szCs w:val="20"/>
        </w:rPr>
        <w:t>Kalkhoff</w:t>
      </w:r>
      <w:proofErr w:type="spellEnd"/>
      <w:r w:rsidR="00117E27">
        <w:rPr>
          <w:rFonts w:ascii="Verdana" w:hAnsi="Verdana"/>
          <w:szCs w:val="20"/>
        </w:rPr>
        <w:t xml:space="preserve"> Pro Connect? </w:t>
      </w:r>
      <w:r w:rsidRPr="00A216C4">
        <w:rPr>
          <w:noProof/>
          <w:color w:val="0000FF"/>
          <w:lang w:eastAsia="nl-NL"/>
        </w:rPr>
        <w:t xml:space="preserve"> </w:t>
      </w:r>
    </w:p>
    <w:p w:rsidR="007760AA" w:rsidRDefault="007760AA" w:rsidP="007760AA">
      <w:pPr>
        <w:pStyle w:val="Geenafstand"/>
        <w:rPr>
          <w:rFonts w:ascii="Verdana" w:hAnsi="Verdana"/>
          <w:szCs w:val="20"/>
        </w:rPr>
      </w:pPr>
    </w:p>
    <w:p w:rsidR="00117E27" w:rsidRDefault="00BA7AE5" w:rsidP="007760AA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</w:t>
      </w:r>
    </w:p>
    <w:p w:rsidR="00117E27" w:rsidRDefault="00117E27" w:rsidP="007760AA">
      <w:pPr>
        <w:pStyle w:val="Geenafstand"/>
        <w:rPr>
          <w:rFonts w:ascii="Verdana" w:hAnsi="Verdana"/>
          <w:color w:val="1F497D" w:themeColor="text2"/>
        </w:rPr>
      </w:pPr>
    </w:p>
    <w:p w:rsidR="007760AA" w:rsidRDefault="00117E27" w:rsidP="00AA04BC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</w:t>
      </w:r>
    </w:p>
    <w:p w:rsidR="00117E27" w:rsidRDefault="00117E27" w:rsidP="00AA04BC">
      <w:pPr>
        <w:pStyle w:val="Geenafstand"/>
        <w:rPr>
          <w:rFonts w:ascii="Verdana" w:hAnsi="Verdana"/>
          <w:szCs w:val="20"/>
        </w:rPr>
      </w:pPr>
    </w:p>
    <w:p w:rsidR="00AA04BC" w:rsidRPr="00AA04BC" w:rsidRDefault="007760AA" w:rsidP="00AA04BC">
      <w:pPr>
        <w:pStyle w:val="Geenafstand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b. </w:t>
      </w:r>
      <w:r w:rsidR="00ED6C2C">
        <w:rPr>
          <w:rFonts w:ascii="Verdana" w:hAnsi="Verdana"/>
          <w:szCs w:val="20"/>
        </w:rPr>
        <w:t xml:space="preserve">Het cijfer voor het testoordeel wordt berekend door de weging in % per onderdeel te vermenigvuldigen met het cijfer voor dat onderdeel en alles bij elkaar op te tellen.   </w:t>
      </w:r>
      <w:r w:rsidR="00AA04BC">
        <w:rPr>
          <w:rFonts w:ascii="Verdana" w:hAnsi="Verdana"/>
          <w:szCs w:val="20"/>
        </w:rPr>
        <w:t xml:space="preserve"> </w:t>
      </w:r>
    </w:p>
    <w:p w:rsidR="00BA7AE5" w:rsidRDefault="00ED6C2C" w:rsidP="007760AA">
      <w:pPr>
        <w:pStyle w:val="Geenafstand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Laat met een berekening zien dat het cijfer (8,4) voor de als beste geteste Flyer T8 klopt.</w:t>
      </w:r>
    </w:p>
    <w:p w:rsidR="00ED6C2C" w:rsidRDefault="00ED6C2C" w:rsidP="007760AA">
      <w:pPr>
        <w:pStyle w:val="Geenafstand"/>
        <w:rPr>
          <w:rFonts w:ascii="Verdana" w:hAnsi="Verdana"/>
          <w:szCs w:val="20"/>
        </w:rPr>
      </w:pPr>
    </w:p>
    <w:p w:rsidR="00ED6C2C" w:rsidRDefault="00ED6C2C" w:rsidP="00ED6C2C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</w:t>
      </w:r>
    </w:p>
    <w:p w:rsidR="00ED6C2C" w:rsidRDefault="00ED6C2C" w:rsidP="00ED6C2C">
      <w:pPr>
        <w:pStyle w:val="Geenafstand"/>
        <w:rPr>
          <w:rFonts w:ascii="Verdana" w:hAnsi="Verdana"/>
          <w:color w:val="1F497D" w:themeColor="text2"/>
        </w:rPr>
      </w:pPr>
    </w:p>
    <w:p w:rsidR="00ED6C2C" w:rsidRDefault="00ED6C2C" w:rsidP="00ED6C2C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</w:t>
      </w:r>
    </w:p>
    <w:p w:rsidR="00B76550" w:rsidRDefault="00B76550" w:rsidP="00676D0A">
      <w:pPr>
        <w:pStyle w:val="Geenafstand"/>
        <w:rPr>
          <w:rFonts w:ascii="Verdana" w:hAnsi="Verdana"/>
        </w:rPr>
      </w:pPr>
    </w:p>
    <w:p w:rsidR="00ED6C2C" w:rsidRPr="00AA04BC" w:rsidRDefault="000D61B6" w:rsidP="00ED6C2C">
      <w:pPr>
        <w:pStyle w:val="Geenafstand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c</w:t>
      </w:r>
      <w:r w:rsidR="00ED6C2C">
        <w:rPr>
          <w:rFonts w:ascii="Verdana" w:hAnsi="Verdana"/>
          <w:szCs w:val="20"/>
        </w:rPr>
        <w:t xml:space="preserve">. </w:t>
      </w:r>
      <w:r w:rsidR="00ED6C2C">
        <w:rPr>
          <w:rFonts w:ascii="Verdana" w:hAnsi="Verdana"/>
          <w:szCs w:val="20"/>
        </w:rPr>
        <w:t xml:space="preserve">Welk cijfer had de Flyer T8.1 (nr. 2 uit de test) </w:t>
      </w:r>
      <w:r>
        <w:rPr>
          <w:rFonts w:ascii="Verdana" w:hAnsi="Verdana"/>
          <w:szCs w:val="20"/>
        </w:rPr>
        <w:t>voor het</w:t>
      </w:r>
      <w:r w:rsidR="00ED6C2C">
        <w:rPr>
          <w:rFonts w:ascii="Verdana" w:hAnsi="Verdana"/>
          <w:szCs w:val="20"/>
        </w:rPr>
        <w:t xml:space="preserve"> onderdeel </w:t>
      </w:r>
      <w:r>
        <w:rPr>
          <w:rFonts w:ascii="Verdana" w:hAnsi="Verdana"/>
          <w:szCs w:val="20"/>
        </w:rPr>
        <w:t>‘elektrische ondersteuning’ moeten hebben om op een testoordeel van 8,5 uit te komen en zo de Flyer T8 te verslaan? Schrijf je berekening op</w:t>
      </w:r>
      <w:r w:rsidR="00ED6C2C">
        <w:rPr>
          <w:rFonts w:ascii="Verdana" w:hAnsi="Verdana"/>
          <w:szCs w:val="20"/>
        </w:rPr>
        <w:t xml:space="preserve">    </w:t>
      </w:r>
    </w:p>
    <w:p w:rsidR="00ED6C2C" w:rsidRDefault="00ED6C2C" w:rsidP="00ED6C2C">
      <w:pPr>
        <w:pStyle w:val="Geenafstand"/>
        <w:rPr>
          <w:rFonts w:ascii="Verdana" w:hAnsi="Verdana"/>
          <w:szCs w:val="20"/>
        </w:rPr>
      </w:pPr>
    </w:p>
    <w:p w:rsidR="00ED6C2C" w:rsidRDefault="00ED6C2C" w:rsidP="00ED6C2C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</w:t>
      </w:r>
      <w:r w:rsidR="000D61B6" w:rsidRPr="00BA7AE5">
        <w:rPr>
          <w:rFonts w:ascii="Verdana" w:hAnsi="Verdana"/>
          <w:color w:val="1F497D" w:themeColor="text2"/>
        </w:rPr>
        <w:t>…………………………………………………………</w:t>
      </w:r>
    </w:p>
    <w:p w:rsidR="00ED6C2C" w:rsidRDefault="00ED6C2C" w:rsidP="00ED6C2C">
      <w:pPr>
        <w:pStyle w:val="Geenafstand"/>
        <w:rPr>
          <w:rFonts w:ascii="Verdana" w:hAnsi="Verdana"/>
          <w:color w:val="1F497D" w:themeColor="text2"/>
        </w:rPr>
      </w:pPr>
    </w:p>
    <w:p w:rsidR="000D61B6" w:rsidRDefault="000D61B6" w:rsidP="000D61B6">
      <w:pPr>
        <w:pStyle w:val="Geenafstand"/>
        <w:rPr>
          <w:rFonts w:ascii="Verdana" w:hAnsi="Verdana"/>
          <w:color w:val="1F497D" w:themeColor="text2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…………………………………………………………………………………………………………………………………………………</w:t>
      </w:r>
    </w:p>
    <w:p w:rsidR="00B76550" w:rsidRDefault="00B76550" w:rsidP="00676D0A">
      <w:pPr>
        <w:pStyle w:val="Geenafstand"/>
        <w:rPr>
          <w:rFonts w:ascii="Verdana" w:hAnsi="Verdana"/>
        </w:rPr>
      </w:pPr>
      <w:bookmarkStart w:id="0" w:name="_GoBack"/>
      <w:bookmarkEnd w:id="0"/>
    </w:p>
    <w:p w:rsidR="00ED6C2C" w:rsidRDefault="00ED6C2C" w:rsidP="00676D0A">
      <w:pPr>
        <w:pStyle w:val="Geenafstand"/>
        <w:rPr>
          <w:rFonts w:ascii="Verdana" w:hAnsi="Verdana"/>
        </w:rPr>
      </w:pPr>
    </w:p>
    <w:p w:rsidR="00676D0A" w:rsidRDefault="00FE56D1" w:rsidP="00676D0A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8</w:t>
      </w:r>
      <w:r w:rsidR="007760AA" w:rsidRPr="00B76550">
        <w:rPr>
          <w:rFonts w:ascii="Verdana" w:hAnsi="Verdana"/>
          <w:b/>
        </w:rPr>
        <w:t>.</w:t>
      </w:r>
      <w:r w:rsidR="007760AA" w:rsidRPr="00676D0A">
        <w:rPr>
          <w:rFonts w:ascii="Verdana" w:hAnsi="Verdana"/>
        </w:rPr>
        <w:t xml:space="preserve"> Bereken hoeveel procent </w:t>
      </w:r>
      <w:r w:rsidR="00676D0A" w:rsidRPr="00676D0A">
        <w:rPr>
          <w:rFonts w:ascii="Verdana" w:hAnsi="Verdana"/>
        </w:rPr>
        <w:t xml:space="preserve">de </w:t>
      </w:r>
      <w:r w:rsidR="00676D0A" w:rsidRPr="00676D0A">
        <w:rPr>
          <w:rFonts w:ascii="Verdana" w:hAnsi="Verdana"/>
          <w:b/>
        </w:rPr>
        <w:t>duurste</w:t>
      </w:r>
      <w:r w:rsidR="00676D0A" w:rsidRPr="00676D0A">
        <w:rPr>
          <w:rFonts w:ascii="Verdana" w:hAnsi="Verdana"/>
        </w:rPr>
        <w:t xml:space="preserve"> fiets uit de test </w:t>
      </w:r>
      <w:r w:rsidR="00676D0A" w:rsidRPr="00676D0A">
        <w:rPr>
          <w:rFonts w:ascii="Verdana" w:hAnsi="Verdana"/>
          <w:b/>
        </w:rPr>
        <w:t>duurder</w:t>
      </w:r>
      <w:r w:rsidR="00676D0A" w:rsidRPr="00676D0A">
        <w:rPr>
          <w:rFonts w:ascii="Verdana" w:hAnsi="Verdana"/>
        </w:rPr>
        <w:t xml:space="preserve"> is </w:t>
      </w:r>
      <w:r w:rsidR="00676D0A" w:rsidRPr="00676D0A">
        <w:rPr>
          <w:rFonts w:ascii="Verdana" w:hAnsi="Verdana"/>
          <w:b/>
        </w:rPr>
        <w:t>dan de goedkoopste</w:t>
      </w:r>
      <w:r w:rsidR="00676D0A" w:rsidRPr="00676D0A">
        <w:rPr>
          <w:rFonts w:ascii="Verdana" w:hAnsi="Verdana"/>
        </w:rPr>
        <w:t xml:space="preserve">. </w:t>
      </w:r>
    </w:p>
    <w:p w:rsidR="00676D0A" w:rsidRDefault="00676D0A" w:rsidP="00676D0A">
      <w:pPr>
        <w:pStyle w:val="Geenafstand"/>
        <w:rPr>
          <w:rFonts w:ascii="Verdana" w:hAnsi="Verdana"/>
        </w:rPr>
      </w:pPr>
    </w:p>
    <w:p w:rsidR="00BA7AE5" w:rsidRDefault="00BA7AE5" w:rsidP="00676D0A">
      <w:pPr>
        <w:pStyle w:val="Geenafstand"/>
        <w:rPr>
          <w:rFonts w:ascii="Verdana" w:hAnsi="Verdana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</w:t>
      </w:r>
      <w:r w:rsidR="000D61B6" w:rsidRPr="00BA7AE5">
        <w:rPr>
          <w:rFonts w:ascii="Verdana" w:hAnsi="Verdana"/>
          <w:color w:val="1F497D" w:themeColor="text2"/>
        </w:rPr>
        <w:t>……………………………………………………………</w:t>
      </w:r>
    </w:p>
    <w:p w:rsidR="00B76550" w:rsidRDefault="00B76550" w:rsidP="00676D0A">
      <w:pPr>
        <w:pStyle w:val="Geenafstand"/>
        <w:rPr>
          <w:rFonts w:ascii="Verdana" w:hAnsi="Verdana"/>
        </w:rPr>
      </w:pPr>
    </w:p>
    <w:p w:rsidR="00B76550" w:rsidRDefault="00B76550" w:rsidP="00676D0A">
      <w:pPr>
        <w:pStyle w:val="Geenafstand"/>
        <w:rPr>
          <w:rFonts w:ascii="Verdana" w:hAnsi="Verdana"/>
        </w:rPr>
      </w:pPr>
    </w:p>
    <w:p w:rsidR="00B76550" w:rsidRDefault="00FE56D1" w:rsidP="00676D0A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9</w:t>
      </w:r>
      <w:r w:rsidR="00676D0A" w:rsidRPr="00B76550">
        <w:rPr>
          <w:rFonts w:ascii="Verdana" w:hAnsi="Verdana"/>
          <w:b/>
        </w:rPr>
        <w:t>.</w:t>
      </w:r>
      <w:r w:rsidR="00676D0A" w:rsidRPr="00676D0A">
        <w:rPr>
          <w:rFonts w:ascii="Verdana" w:hAnsi="Verdana"/>
        </w:rPr>
        <w:t xml:space="preserve"> Bereken </w:t>
      </w:r>
      <w:r w:rsidR="00676D0A">
        <w:rPr>
          <w:rFonts w:ascii="Verdana" w:hAnsi="Verdana"/>
        </w:rPr>
        <w:t xml:space="preserve">ook </w:t>
      </w:r>
      <w:r w:rsidR="00676D0A" w:rsidRPr="00676D0A">
        <w:rPr>
          <w:rFonts w:ascii="Verdana" w:hAnsi="Verdana"/>
        </w:rPr>
        <w:t xml:space="preserve">hoeveel procent de </w:t>
      </w:r>
      <w:r w:rsidR="00676D0A" w:rsidRPr="00676D0A">
        <w:rPr>
          <w:rFonts w:ascii="Verdana" w:hAnsi="Verdana"/>
          <w:b/>
        </w:rPr>
        <w:t>goedkoopste</w:t>
      </w:r>
      <w:r w:rsidR="00676D0A" w:rsidRPr="00676D0A">
        <w:rPr>
          <w:rFonts w:ascii="Verdana" w:hAnsi="Verdana"/>
        </w:rPr>
        <w:t xml:space="preserve"> fiets uit de test </w:t>
      </w:r>
      <w:r w:rsidR="00676D0A" w:rsidRPr="00676D0A">
        <w:rPr>
          <w:rFonts w:ascii="Verdana" w:hAnsi="Verdana"/>
          <w:b/>
        </w:rPr>
        <w:t>goedkoper</w:t>
      </w:r>
      <w:r w:rsidR="00676D0A">
        <w:rPr>
          <w:rFonts w:ascii="Verdana" w:hAnsi="Verdana"/>
        </w:rPr>
        <w:t xml:space="preserve"> </w:t>
      </w:r>
      <w:r w:rsidR="00676D0A" w:rsidRPr="00676D0A">
        <w:rPr>
          <w:rFonts w:ascii="Verdana" w:hAnsi="Verdana"/>
        </w:rPr>
        <w:t xml:space="preserve">is </w:t>
      </w:r>
      <w:r w:rsidR="00676D0A" w:rsidRPr="00676D0A">
        <w:rPr>
          <w:rFonts w:ascii="Verdana" w:hAnsi="Verdana"/>
          <w:b/>
        </w:rPr>
        <w:t>dan de duurste</w:t>
      </w:r>
      <w:r w:rsidR="00676D0A" w:rsidRPr="00676D0A">
        <w:rPr>
          <w:rFonts w:ascii="Verdana" w:hAnsi="Verdana"/>
        </w:rPr>
        <w:t>.</w:t>
      </w:r>
    </w:p>
    <w:p w:rsidR="00B76550" w:rsidRDefault="00B76550" w:rsidP="00676D0A">
      <w:pPr>
        <w:pStyle w:val="Geenafstand"/>
        <w:rPr>
          <w:rFonts w:ascii="Verdana" w:hAnsi="Verdana"/>
        </w:rPr>
      </w:pPr>
    </w:p>
    <w:p w:rsidR="00BA7AE5" w:rsidRDefault="00BA7AE5" w:rsidP="00676D0A">
      <w:pPr>
        <w:pStyle w:val="Geenafstand"/>
        <w:rPr>
          <w:rFonts w:ascii="Verdana" w:hAnsi="Verdana"/>
        </w:rPr>
      </w:pPr>
      <w:r w:rsidRPr="00BA7AE5">
        <w:rPr>
          <w:rFonts w:ascii="Verdana" w:hAnsi="Verdana"/>
          <w:color w:val="1F497D" w:themeColor="text2"/>
        </w:rPr>
        <w:t>……………………………………………………………</w:t>
      </w:r>
      <w:r w:rsidR="000D61B6" w:rsidRPr="00BA7AE5">
        <w:rPr>
          <w:rFonts w:ascii="Verdana" w:hAnsi="Verdana"/>
          <w:color w:val="1F497D" w:themeColor="text2"/>
        </w:rPr>
        <w:t>……………………………………………………………</w:t>
      </w:r>
    </w:p>
    <w:p w:rsidR="00B76550" w:rsidRDefault="00B76550" w:rsidP="00676D0A">
      <w:pPr>
        <w:pStyle w:val="Geenafstand"/>
        <w:rPr>
          <w:rFonts w:ascii="Verdana" w:hAnsi="Verdana"/>
        </w:rPr>
      </w:pPr>
    </w:p>
    <w:p w:rsidR="00B76550" w:rsidRDefault="00B76550" w:rsidP="00676D0A">
      <w:pPr>
        <w:pStyle w:val="Geenafstand"/>
        <w:rPr>
          <w:rFonts w:ascii="Verdana" w:hAnsi="Verdana"/>
        </w:rPr>
      </w:pPr>
    </w:p>
    <w:p w:rsidR="00117E27" w:rsidRDefault="00FE56D1" w:rsidP="00676D0A">
      <w:pPr>
        <w:pStyle w:val="Geenafstand"/>
        <w:rPr>
          <w:rFonts w:ascii="Verdana" w:hAnsi="Verdana"/>
        </w:rPr>
      </w:pPr>
      <w:r>
        <w:rPr>
          <w:rFonts w:ascii="Verdana" w:hAnsi="Verdana"/>
          <w:b/>
        </w:rPr>
        <w:t>10</w:t>
      </w:r>
      <w:r w:rsidR="00B76550" w:rsidRPr="005516FE">
        <w:rPr>
          <w:rFonts w:ascii="Verdana" w:hAnsi="Verdana"/>
          <w:b/>
        </w:rPr>
        <w:t>.</w:t>
      </w:r>
      <w:r w:rsidR="00B76550">
        <w:rPr>
          <w:rFonts w:ascii="Verdana" w:hAnsi="Verdana"/>
        </w:rPr>
        <w:t xml:space="preserve"> J</w:t>
      </w:r>
      <w:r w:rsidR="005516FE">
        <w:rPr>
          <w:rFonts w:ascii="Verdana" w:hAnsi="Verdana"/>
        </w:rPr>
        <w:t>an</w:t>
      </w:r>
      <w:r w:rsidR="00B76550">
        <w:rPr>
          <w:rFonts w:ascii="Verdana" w:hAnsi="Verdana"/>
        </w:rPr>
        <w:t xml:space="preserve"> wil een elektrische fiets kopen.</w:t>
      </w:r>
      <w:r w:rsidR="005516FE">
        <w:rPr>
          <w:rFonts w:ascii="Verdana" w:hAnsi="Verdana"/>
        </w:rPr>
        <w:t xml:space="preserve"> Hij</w:t>
      </w:r>
      <w:r w:rsidR="00B76550">
        <w:rPr>
          <w:rFonts w:ascii="Verdana" w:hAnsi="Verdana"/>
        </w:rPr>
        <w:t xml:space="preserve"> </w:t>
      </w:r>
      <w:r w:rsidR="005516FE">
        <w:rPr>
          <w:rFonts w:ascii="Verdana" w:hAnsi="Verdana"/>
        </w:rPr>
        <w:t>heeft</w:t>
      </w:r>
      <w:r w:rsidR="00B76550">
        <w:rPr>
          <w:rFonts w:ascii="Verdana" w:hAnsi="Verdana"/>
        </w:rPr>
        <w:t xml:space="preserve"> </w:t>
      </w:r>
      <w:r w:rsidR="005516FE">
        <w:rPr>
          <w:rFonts w:ascii="Verdana" w:hAnsi="Verdana"/>
        </w:rPr>
        <w:t>een budget van maximaal</w:t>
      </w:r>
      <w:r w:rsidR="00B76550">
        <w:rPr>
          <w:rFonts w:ascii="Verdana" w:hAnsi="Verdana"/>
        </w:rPr>
        <w:t xml:space="preserve"> € 2.</w:t>
      </w:r>
      <w:r w:rsidR="00117E27">
        <w:rPr>
          <w:rFonts w:ascii="Verdana" w:hAnsi="Verdana"/>
        </w:rPr>
        <w:t>1</w:t>
      </w:r>
      <w:r w:rsidR="00B76550">
        <w:rPr>
          <w:rFonts w:ascii="Verdana" w:hAnsi="Verdana"/>
        </w:rPr>
        <w:t>00.</w:t>
      </w:r>
      <w:r w:rsidR="005516FE">
        <w:rPr>
          <w:rFonts w:ascii="Verdana" w:hAnsi="Verdana"/>
        </w:rPr>
        <w:t xml:space="preserve"> </w:t>
      </w:r>
      <w:r w:rsidR="00117E27">
        <w:rPr>
          <w:rFonts w:ascii="Verdana" w:hAnsi="Verdana"/>
        </w:rPr>
        <w:t>Op geen enkel onderdeel mag de fiets onvoldoende scoren. Verder moet het onderdeel bediening en display hoog scoren, en moet het gewicht met accu zo laag mogelijk zijn</w:t>
      </w:r>
      <w:r w:rsidR="005516FE">
        <w:rPr>
          <w:rFonts w:ascii="Verdana" w:hAnsi="Verdana"/>
        </w:rPr>
        <w:t>.</w:t>
      </w:r>
    </w:p>
    <w:p w:rsidR="00117E27" w:rsidRDefault="00117E27" w:rsidP="00676D0A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De capaciteit van de accu moet minstens 400 watt per uur (WH) zijn </w:t>
      </w:r>
      <w:r w:rsidR="00B76550">
        <w:rPr>
          <w:rFonts w:ascii="Verdana" w:hAnsi="Verdana"/>
        </w:rPr>
        <w:t xml:space="preserve"> </w:t>
      </w:r>
    </w:p>
    <w:p w:rsidR="00B76550" w:rsidRDefault="005516FE" w:rsidP="00676D0A">
      <w:pPr>
        <w:pStyle w:val="Geenafstand"/>
        <w:rPr>
          <w:rFonts w:ascii="Verdana" w:hAnsi="Verdana"/>
        </w:rPr>
      </w:pPr>
      <w:r>
        <w:rPr>
          <w:rFonts w:ascii="Verdana" w:hAnsi="Verdana"/>
        </w:rPr>
        <w:t>Welke fiets kan Jan het beste kopen?</w:t>
      </w:r>
    </w:p>
    <w:p w:rsidR="00BA7AE5" w:rsidRDefault="00BA7AE5">
      <w:pPr>
        <w:rPr>
          <w:rFonts w:ascii="Verdana" w:hAnsi="Verdana"/>
          <w:color w:val="1F497D" w:themeColor="text2"/>
        </w:rPr>
      </w:pPr>
    </w:p>
    <w:p w:rsidR="00BA7AE5" w:rsidRDefault="00BA7AE5">
      <w:r w:rsidRPr="00BA7AE5">
        <w:rPr>
          <w:rFonts w:ascii="Verdana" w:hAnsi="Verdana"/>
          <w:color w:val="1F497D" w:themeColor="text2"/>
        </w:rPr>
        <w:t>……………………………………………………………</w:t>
      </w:r>
    </w:p>
    <w:p w:rsidR="00BB7A59" w:rsidRDefault="00B76550">
      <w:r>
        <w:t xml:space="preserve"> </w:t>
      </w:r>
      <w:r w:rsidR="00BB7A59">
        <w:br w:type="page"/>
      </w:r>
    </w:p>
    <w:p w:rsidR="00BB7A59" w:rsidRDefault="00BB7A59">
      <w:pPr>
        <w:sectPr w:rsidR="00BB7A59" w:rsidSect="00FE56D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56D1" w:rsidRDefault="003E5A4F">
      <w:r>
        <w:rPr>
          <w:noProof/>
          <w:lang w:eastAsia="nl-NL"/>
        </w:rPr>
        <w:lastRenderedPageBreak/>
        <w:drawing>
          <wp:inline distT="0" distB="0" distL="0" distR="0" wp14:anchorId="5D098E70" wp14:editId="52AA4411">
            <wp:extent cx="8891270" cy="3517446"/>
            <wp:effectExtent l="0" t="0" r="508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61" t="26071" r="17458" b="21466"/>
                    <a:stretch/>
                  </pic:blipFill>
                  <pic:spPr bwMode="auto">
                    <a:xfrm>
                      <a:off x="0" y="0"/>
                      <a:ext cx="8891270" cy="351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1B6" w:rsidRDefault="003E5A4F" w:rsidP="000D61B6">
      <w:r w:rsidRPr="003E5A4F">
        <w:rPr>
          <w:b/>
        </w:rPr>
        <w:t>Bron:</w:t>
      </w:r>
      <w:r w:rsidR="000D61B6">
        <w:rPr>
          <w:b/>
        </w:rPr>
        <w:t xml:space="preserve"> consumentengids juni 2016</w:t>
      </w:r>
    </w:p>
    <w:sectPr w:rsidR="000D61B6" w:rsidSect="00BB7A5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78"/>
    <w:multiLevelType w:val="hybridMultilevel"/>
    <w:tmpl w:val="376444EE"/>
    <w:lvl w:ilvl="0" w:tplc="653649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278AF"/>
    <w:multiLevelType w:val="hybridMultilevel"/>
    <w:tmpl w:val="B1DA6F8A"/>
    <w:lvl w:ilvl="0" w:tplc="D2BCF82E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E54112"/>
    <w:multiLevelType w:val="hybridMultilevel"/>
    <w:tmpl w:val="F704D6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4BC"/>
    <w:rsid w:val="00074314"/>
    <w:rsid w:val="000D61B6"/>
    <w:rsid w:val="00117E27"/>
    <w:rsid w:val="003E5A4F"/>
    <w:rsid w:val="00454267"/>
    <w:rsid w:val="0046329B"/>
    <w:rsid w:val="005516FE"/>
    <w:rsid w:val="00676D0A"/>
    <w:rsid w:val="007760AA"/>
    <w:rsid w:val="007E4AFA"/>
    <w:rsid w:val="00A216C4"/>
    <w:rsid w:val="00AA04BC"/>
    <w:rsid w:val="00B76550"/>
    <w:rsid w:val="00BA7740"/>
    <w:rsid w:val="00BA7AE5"/>
    <w:rsid w:val="00BB7A59"/>
    <w:rsid w:val="00BF149C"/>
    <w:rsid w:val="00E3108E"/>
    <w:rsid w:val="00E43ABD"/>
    <w:rsid w:val="00ED6C2C"/>
    <w:rsid w:val="00F35E08"/>
    <w:rsid w:val="00FE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BD1D0-46E5-4CFD-830C-7F448C97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04BC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A04BC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776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76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jkmfO1itvJAhXFog4KHRKsBHsQjRwIBw&amp;url=http://www.electrischefietsen-winkel.nl/nl/category/accus--laders/&amp;psig=AFQjCNG2HXVOEiGSS-U6Q7L5Jqo5vsuh6A&amp;ust=145017322382784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radartv.nl/uitzending/archief/detail/aflevering/16-11-2015/e-bike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google.nl/url?sa=i&amp;rct=j&amp;q=&amp;esrc=s&amp;source=images&amp;cd=&amp;cad=rja&amp;uact=8&amp;ved=0ahUKEwj74fz-mNHJAhUFHQ8KHbC7DVsQjRwIBw&amp;url=http://www.electrischefietsen-winkel.nl/nl/category/accus--laders/&amp;psig=AFQjCNETPV8mkaPudZ7TtwMPU89D8IONfA&amp;ust=14498334863823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C6EA6-9304-4527-8370-EB2BA796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586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Actacom</Company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Ewout Loen</dc:creator>
  <cp:lastModifiedBy>Ewout</cp:lastModifiedBy>
  <cp:revision>8</cp:revision>
  <dcterms:created xsi:type="dcterms:W3CDTF">2015-12-10T08:30:00Z</dcterms:created>
  <dcterms:modified xsi:type="dcterms:W3CDTF">2016-10-30T15:52:00Z</dcterms:modified>
</cp:coreProperties>
</file>